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01D7" w14:textId="77777777" w:rsidR="00FC62E2" w:rsidRPr="00314E08" w:rsidRDefault="00FC62E2" w:rsidP="006439B1">
      <w:pPr>
        <w:rPr>
          <w:lang w:val="fr-CA"/>
        </w:rPr>
      </w:pPr>
    </w:p>
    <w:p w14:paraId="4819EC91" w14:textId="4AF33E12" w:rsidR="00314E08" w:rsidRPr="00314E08" w:rsidRDefault="00314E08" w:rsidP="00314E08">
      <w:pPr>
        <w:shd w:val="clear" w:color="auto" w:fill="FFFFFF"/>
        <w:tabs>
          <w:tab w:val="right" w:pos="9900"/>
        </w:tabs>
        <w:rPr>
          <w:rFonts w:cs="Times New Roman"/>
          <w:color w:val="000000"/>
          <w:lang w:val="fr-CA"/>
        </w:rPr>
      </w:pPr>
      <w:r w:rsidRPr="00314E08">
        <w:rPr>
          <w:rFonts w:cs="Times New Roman"/>
          <w:color w:val="000000"/>
          <w:lang w:val="fr-CA"/>
        </w:rPr>
        <w:t xml:space="preserve">Personne-ressource: </w:t>
      </w:r>
      <w:r>
        <w:rPr>
          <w:rFonts w:cs="Times New Roman"/>
          <w:color w:val="000000"/>
          <w:lang w:val="fr-CA"/>
        </w:rPr>
        <w:t xml:space="preserve">Amy Hasbrouck </w:t>
      </w:r>
      <w:r w:rsidRPr="00314E08">
        <w:rPr>
          <w:rFonts w:cs="Times New Roman"/>
          <w:color w:val="000000"/>
          <w:lang w:val="fr-CA"/>
        </w:rPr>
        <w:t>(</w:t>
      </w:r>
      <w:r>
        <w:rPr>
          <w:rFonts w:cs="Times New Roman"/>
          <w:color w:val="000000"/>
          <w:lang w:val="fr-CA"/>
        </w:rPr>
        <w:t>450-921-3057</w:t>
      </w:r>
      <w:r w:rsidRPr="00314E08">
        <w:rPr>
          <w:rFonts w:cs="Times New Roman"/>
          <w:color w:val="000000"/>
          <w:lang w:val="fr-CA"/>
        </w:rPr>
        <w:t xml:space="preserve">) </w:t>
      </w:r>
      <w:r>
        <w:rPr>
          <w:rFonts w:cs="Times New Roman"/>
          <w:color w:val="000000"/>
          <w:lang w:val="fr-CA"/>
        </w:rPr>
        <w:tab/>
      </w:r>
      <w:r w:rsidRPr="00314E08">
        <w:rPr>
          <w:rFonts w:cs="Times New Roman"/>
          <w:color w:val="000000"/>
          <w:lang w:val="fr-CA"/>
        </w:rPr>
        <w:t>31 octobre 2017</w:t>
      </w:r>
    </w:p>
    <w:p w14:paraId="25955769" w14:textId="77777777" w:rsidR="00314E08" w:rsidRPr="00314E08" w:rsidRDefault="00314E08" w:rsidP="00314E08">
      <w:pPr>
        <w:shd w:val="clear" w:color="auto" w:fill="FFFFFF"/>
        <w:tabs>
          <w:tab w:val="right" w:pos="9900"/>
        </w:tabs>
        <w:rPr>
          <w:rFonts w:cs="Times New Roman"/>
          <w:color w:val="000000"/>
          <w:lang w:val="fr-CA"/>
        </w:rPr>
      </w:pPr>
      <w:r w:rsidRPr="00314E08">
        <w:rPr>
          <w:rFonts w:cs="Times New Roman"/>
          <w:color w:val="000000"/>
          <w:lang w:val="fr-CA"/>
        </w:rPr>
        <w:t> </w:t>
      </w:r>
    </w:p>
    <w:p w14:paraId="6D471DB9" w14:textId="1D677B31" w:rsidR="00314E08" w:rsidRPr="00694978" w:rsidRDefault="00314E08" w:rsidP="00694978">
      <w:pPr>
        <w:shd w:val="clear" w:color="auto" w:fill="FFFFFF"/>
        <w:tabs>
          <w:tab w:val="right" w:pos="9900"/>
        </w:tabs>
        <w:jc w:val="center"/>
        <w:rPr>
          <w:rFonts w:cs="Times New Roman"/>
          <w:b/>
          <w:color w:val="000000"/>
          <w:lang w:val="fr-CA"/>
        </w:rPr>
      </w:pPr>
      <w:r w:rsidRPr="00694978">
        <w:rPr>
          <w:rFonts w:cs="Times New Roman"/>
          <w:b/>
          <w:color w:val="000000"/>
          <w:lang w:val="fr-CA"/>
        </w:rPr>
        <w:t>LES DÉFENSEURS DES DROITS DES PERSONNES HANDICAPÉES VOIENT UN «DEUX POIDS, DEUX MESURES» DANS LE RAPPORT DE LA SOCIÉTÉ PÉDIATRIQUE</w:t>
      </w:r>
    </w:p>
    <w:p w14:paraId="6B2ED125" w14:textId="77777777" w:rsidR="00314E08" w:rsidRPr="00314E08" w:rsidRDefault="00314E08" w:rsidP="00314E08">
      <w:pPr>
        <w:shd w:val="clear" w:color="auto" w:fill="FFFFFF"/>
        <w:tabs>
          <w:tab w:val="right" w:pos="9900"/>
        </w:tabs>
        <w:rPr>
          <w:rFonts w:cs="Times New Roman"/>
          <w:color w:val="000000"/>
          <w:lang w:val="fr-CA"/>
        </w:rPr>
      </w:pPr>
    </w:p>
    <w:p w14:paraId="5C4C4674" w14:textId="00293A18" w:rsidR="00314E08" w:rsidRPr="00314E08" w:rsidRDefault="00314E08" w:rsidP="00314E08">
      <w:pPr>
        <w:shd w:val="clear" w:color="auto" w:fill="FFFFFF"/>
        <w:tabs>
          <w:tab w:val="right" w:pos="9900"/>
        </w:tabs>
        <w:spacing w:after="180"/>
        <w:ind w:firstLine="540"/>
        <w:rPr>
          <w:rFonts w:cs="Times New Roman"/>
          <w:color w:val="000000"/>
          <w:lang w:val="fr-CA"/>
        </w:rPr>
      </w:pPr>
      <w:r w:rsidRPr="00314E08">
        <w:rPr>
          <w:rFonts w:cs="Times New Roman"/>
          <w:color w:val="000000"/>
          <w:lang w:val="fr-CA"/>
        </w:rPr>
        <w:t xml:space="preserve">Notre société soutient des programmes de prévention du suicide pour les adolescents non handicapés. Pourquoi les jeunes malades et handicapés </w:t>
      </w:r>
      <w:r>
        <w:rPr>
          <w:rFonts w:cs="Times New Roman"/>
          <w:color w:val="000000"/>
          <w:lang w:val="fr-CA"/>
        </w:rPr>
        <w:t>ont</w:t>
      </w:r>
      <w:r w:rsidRPr="00314E08">
        <w:rPr>
          <w:rFonts w:cs="Times New Roman"/>
          <w:color w:val="000000"/>
          <w:lang w:val="fr-CA"/>
        </w:rPr>
        <w:t xml:space="preserve">-ils </w:t>
      </w:r>
      <w:r w:rsidR="00881E9D">
        <w:rPr>
          <w:rFonts w:cs="Times New Roman"/>
          <w:color w:val="000000"/>
          <w:lang w:val="fr-CA"/>
        </w:rPr>
        <w:t xml:space="preserve">la </w:t>
      </w:r>
      <w:r>
        <w:rPr>
          <w:rFonts w:cs="Times New Roman"/>
          <w:color w:val="000000"/>
          <w:lang w:val="fr-CA"/>
        </w:rPr>
        <w:t>permis</w:t>
      </w:r>
      <w:r w:rsidR="00881E9D">
        <w:rPr>
          <w:rFonts w:cs="Times New Roman"/>
          <w:color w:val="000000"/>
          <w:lang w:val="fr-CA"/>
        </w:rPr>
        <w:t>sion</w:t>
      </w:r>
      <w:r>
        <w:rPr>
          <w:rFonts w:cs="Times New Roman"/>
          <w:color w:val="000000"/>
          <w:lang w:val="fr-CA"/>
        </w:rPr>
        <w:t xml:space="preserve"> de se faire euthanasier</w:t>
      </w:r>
      <w:r w:rsidRPr="00314E08">
        <w:rPr>
          <w:rFonts w:cs="Times New Roman"/>
          <w:color w:val="000000"/>
          <w:lang w:val="fr-CA"/>
        </w:rPr>
        <w:t xml:space="preserve">? Ce </w:t>
      </w:r>
      <w:r>
        <w:rPr>
          <w:rFonts w:cs="Times New Roman"/>
          <w:color w:val="000000"/>
          <w:lang w:val="fr-CA"/>
        </w:rPr>
        <w:t>« deux poids, deux mesures »</w:t>
      </w:r>
      <w:r w:rsidRPr="00314E08">
        <w:rPr>
          <w:rFonts w:cs="Times New Roman"/>
          <w:color w:val="000000"/>
          <w:lang w:val="fr-CA"/>
        </w:rPr>
        <w:t xml:space="preserve"> montre clairement un préjugé contre la vie avec </w:t>
      </w:r>
      <w:r w:rsidR="00340985">
        <w:rPr>
          <w:rFonts w:cs="Times New Roman"/>
          <w:color w:val="000000"/>
          <w:lang w:val="fr-CA"/>
        </w:rPr>
        <w:t xml:space="preserve">une incapacité </w:t>
      </w:r>
      <w:r w:rsidRPr="00314E08">
        <w:rPr>
          <w:rFonts w:cs="Times New Roman"/>
          <w:color w:val="000000"/>
          <w:lang w:val="fr-CA"/>
        </w:rPr>
        <w:t xml:space="preserve">», a déclaré </w:t>
      </w:r>
      <w:r w:rsidR="00694978">
        <w:rPr>
          <w:rFonts w:cs="Times New Roman"/>
          <w:color w:val="000000"/>
          <w:lang w:val="fr-CA"/>
        </w:rPr>
        <w:t>Amy</w:t>
      </w:r>
      <w:r w:rsidRPr="00314E08">
        <w:rPr>
          <w:rFonts w:cs="Times New Roman"/>
          <w:color w:val="000000"/>
          <w:lang w:val="fr-CA"/>
        </w:rPr>
        <w:t xml:space="preserve"> </w:t>
      </w:r>
      <w:r w:rsidR="00694978">
        <w:rPr>
          <w:rFonts w:cs="Times New Roman"/>
          <w:color w:val="000000"/>
          <w:lang w:val="fr-CA"/>
        </w:rPr>
        <w:t>Hasbrouck</w:t>
      </w:r>
      <w:r w:rsidRPr="00314E08">
        <w:rPr>
          <w:rFonts w:cs="Times New Roman"/>
          <w:color w:val="000000"/>
          <w:lang w:val="fr-CA"/>
        </w:rPr>
        <w:t xml:space="preserve">, </w:t>
      </w:r>
      <w:r w:rsidR="002A6C9C">
        <w:rPr>
          <w:rFonts w:cs="Times New Roman"/>
          <w:color w:val="000000"/>
          <w:lang w:val="fr-CA"/>
        </w:rPr>
        <w:t>directrice</w:t>
      </w:r>
      <w:r w:rsidRPr="00314E08">
        <w:rPr>
          <w:rFonts w:cs="Times New Roman"/>
          <w:color w:val="000000"/>
          <w:lang w:val="fr-CA"/>
        </w:rPr>
        <w:t xml:space="preserve"> </w:t>
      </w:r>
      <w:r w:rsidR="002A6C9C">
        <w:rPr>
          <w:rFonts w:cs="Times New Roman"/>
          <w:color w:val="000000"/>
          <w:lang w:val="fr-CA"/>
        </w:rPr>
        <w:t>de</w:t>
      </w:r>
      <w:bookmarkStart w:id="0" w:name="_GoBack"/>
      <w:bookmarkEnd w:id="0"/>
      <w:r w:rsidRPr="00314E08">
        <w:rPr>
          <w:rFonts w:cs="Times New Roman"/>
          <w:color w:val="000000"/>
          <w:lang w:val="fr-CA"/>
        </w:rPr>
        <w:t xml:space="preserve"> Toujours Vivant-Not Dead Yet. TVNDY est une organisation non religieuse et non partisane de Canadiens </w:t>
      </w:r>
      <w:r w:rsidR="00340985">
        <w:rPr>
          <w:rFonts w:cs="Times New Roman"/>
          <w:color w:val="000000"/>
          <w:lang w:val="fr-CA"/>
        </w:rPr>
        <w:t xml:space="preserve">en situation de handicap </w:t>
      </w:r>
      <w:r w:rsidRPr="00314E08">
        <w:rPr>
          <w:rFonts w:cs="Times New Roman"/>
          <w:color w:val="000000"/>
          <w:lang w:val="fr-CA"/>
        </w:rPr>
        <w:t xml:space="preserve">qui s'opposent </w:t>
      </w:r>
      <w:r w:rsidR="00340985">
        <w:rPr>
          <w:rFonts w:cs="Times New Roman"/>
          <w:color w:val="000000"/>
          <w:lang w:val="fr-CA"/>
        </w:rPr>
        <w:t>au suicide assisté et à l’euthan</w:t>
      </w:r>
      <w:r w:rsidR="00840BD2">
        <w:rPr>
          <w:rFonts w:cs="Times New Roman"/>
          <w:color w:val="000000"/>
          <w:lang w:val="fr-CA"/>
        </w:rPr>
        <w:t>a</w:t>
      </w:r>
      <w:r w:rsidR="00340985">
        <w:rPr>
          <w:rFonts w:cs="Times New Roman"/>
          <w:color w:val="000000"/>
          <w:lang w:val="fr-CA"/>
        </w:rPr>
        <w:t>sie</w:t>
      </w:r>
      <w:r w:rsidRPr="00314E08">
        <w:rPr>
          <w:rFonts w:cs="Times New Roman"/>
          <w:color w:val="000000"/>
          <w:lang w:val="fr-CA"/>
        </w:rPr>
        <w:t>.</w:t>
      </w:r>
    </w:p>
    <w:p w14:paraId="7537C0E8" w14:textId="4E7839F0" w:rsidR="00314E08" w:rsidRPr="00314E08" w:rsidRDefault="00340985" w:rsidP="00314E08">
      <w:pPr>
        <w:shd w:val="clear" w:color="auto" w:fill="FFFFFF"/>
        <w:tabs>
          <w:tab w:val="right" w:pos="9900"/>
        </w:tabs>
        <w:spacing w:after="180"/>
        <w:ind w:firstLine="540"/>
        <w:rPr>
          <w:rFonts w:cs="Times New Roman"/>
          <w:color w:val="000000"/>
          <w:lang w:val="fr-CA"/>
        </w:rPr>
      </w:pPr>
      <w:r>
        <w:rPr>
          <w:rFonts w:cs="Times New Roman"/>
          <w:color w:val="000000"/>
          <w:lang w:val="fr-CA"/>
        </w:rPr>
        <w:t>« </w:t>
      </w:r>
      <w:r w:rsidR="00314E08" w:rsidRPr="00314E08">
        <w:rPr>
          <w:rFonts w:cs="Times New Roman"/>
          <w:color w:val="000000"/>
          <w:lang w:val="fr-CA"/>
        </w:rPr>
        <w:t xml:space="preserve">Nous avons déjà des lois qui limitent la liberté des adolescents afin de prévenir </w:t>
      </w:r>
      <w:r>
        <w:rPr>
          <w:rFonts w:cs="Times New Roman"/>
          <w:color w:val="000000"/>
          <w:lang w:val="fr-CA"/>
        </w:rPr>
        <w:t xml:space="preserve">qu’ils se </w:t>
      </w:r>
      <w:r w:rsidR="00881E9D">
        <w:rPr>
          <w:rFonts w:cs="Times New Roman"/>
          <w:color w:val="000000"/>
          <w:lang w:val="fr-CA"/>
        </w:rPr>
        <w:t>fassent du</w:t>
      </w:r>
      <w:r>
        <w:rPr>
          <w:rFonts w:cs="Times New Roman"/>
          <w:color w:val="000000"/>
          <w:lang w:val="fr-CA"/>
        </w:rPr>
        <w:t xml:space="preserve"> mal »</w:t>
      </w:r>
      <w:r w:rsidR="00314E08" w:rsidRPr="00314E08">
        <w:rPr>
          <w:rFonts w:cs="Times New Roman"/>
          <w:color w:val="000000"/>
          <w:lang w:val="fr-CA"/>
        </w:rPr>
        <w:t xml:space="preserve">, a ajouté </w:t>
      </w:r>
      <w:r w:rsidR="00576AAB">
        <w:rPr>
          <w:rFonts w:cs="Times New Roman"/>
          <w:color w:val="000000"/>
          <w:lang w:val="fr-CA"/>
        </w:rPr>
        <w:t xml:space="preserve">Mme. </w:t>
      </w:r>
      <w:r w:rsidR="00694978">
        <w:rPr>
          <w:rFonts w:cs="Times New Roman"/>
          <w:color w:val="000000"/>
          <w:lang w:val="fr-CA"/>
        </w:rPr>
        <w:t>Hasbrouck</w:t>
      </w:r>
      <w:r w:rsidR="00314E08" w:rsidRPr="00314E08">
        <w:rPr>
          <w:rFonts w:cs="Times New Roman"/>
          <w:color w:val="000000"/>
          <w:lang w:val="fr-CA"/>
        </w:rPr>
        <w:t xml:space="preserve">. </w:t>
      </w:r>
      <w:r>
        <w:rPr>
          <w:rFonts w:cs="Times New Roman"/>
          <w:color w:val="000000"/>
          <w:lang w:val="fr-CA"/>
        </w:rPr>
        <w:t>« </w:t>
      </w:r>
      <w:r w:rsidR="00314E08" w:rsidRPr="00314E08">
        <w:rPr>
          <w:rFonts w:cs="Times New Roman"/>
          <w:color w:val="000000"/>
          <w:lang w:val="fr-CA"/>
        </w:rPr>
        <w:t>Par exemple, nous imposons des âges minimum pour l'achat de tabac ou d'alcool.</w:t>
      </w:r>
      <w:r>
        <w:rPr>
          <w:rFonts w:cs="Times New Roman"/>
          <w:color w:val="000000"/>
          <w:lang w:val="fr-CA"/>
        </w:rPr>
        <w:t> </w:t>
      </w:r>
      <w:r w:rsidR="00314E08" w:rsidRPr="00314E08">
        <w:rPr>
          <w:rFonts w:cs="Times New Roman"/>
          <w:color w:val="000000"/>
          <w:lang w:val="fr-CA"/>
        </w:rPr>
        <w:t xml:space="preserve"> Pourquoi</w:t>
      </w:r>
      <w:r w:rsidR="00576AAB">
        <w:rPr>
          <w:rFonts w:cs="Times New Roman"/>
          <w:color w:val="000000"/>
          <w:lang w:val="fr-CA"/>
        </w:rPr>
        <w:t xml:space="preserve"> ne traitons-nous pas </w:t>
      </w:r>
      <w:r w:rsidR="00881E9D">
        <w:rPr>
          <w:rFonts w:cs="Times New Roman"/>
          <w:color w:val="000000"/>
          <w:lang w:val="fr-CA"/>
        </w:rPr>
        <w:t>une</w:t>
      </w:r>
      <w:r w:rsidR="00576AAB">
        <w:rPr>
          <w:rFonts w:cs="Times New Roman"/>
          <w:color w:val="000000"/>
          <w:lang w:val="fr-CA"/>
        </w:rPr>
        <w:t xml:space="preserve"> question aussi sérieu</w:t>
      </w:r>
      <w:r w:rsidR="00881E9D">
        <w:rPr>
          <w:rFonts w:cs="Times New Roman"/>
          <w:color w:val="000000"/>
          <w:lang w:val="fr-CA"/>
        </w:rPr>
        <w:t>se que</w:t>
      </w:r>
      <w:r w:rsidR="00576AAB">
        <w:rPr>
          <w:rFonts w:cs="Times New Roman"/>
          <w:color w:val="000000"/>
          <w:lang w:val="fr-CA"/>
        </w:rPr>
        <w:t xml:space="preserve"> le suicide assisté, de la même façon? »</w:t>
      </w:r>
      <w:r w:rsidR="00314E08" w:rsidRPr="00314E08">
        <w:rPr>
          <w:rFonts w:cs="Times New Roman"/>
          <w:color w:val="000000"/>
          <w:lang w:val="fr-CA"/>
        </w:rPr>
        <w:t xml:space="preserve"> </w:t>
      </w:r>
      <w:r w:rsidR="00576AAB">
        <w:rPr>
          <w:rFonts w:cs="Times New Roman"/>
          <w:color w:val="000000"/>
          <w:lang w:val="fr-CA"/>
        </w:rPr>
        <w:t xml:space="preserve">Mme. </w:t>
      </w:r>
      <w:r w:rsidR="00694978">
        <w:rPr>
          <w:rFonts w:cs="Times New Roman"/>
          <w:color w:val="000000"/>
          <w:lang w:val="fr-CA"/>
        </w:rPr>
        <w:t>Hasbrouck</w:t>
      </w:r>
      <w:r w:rsidR="00314E08" w:rsidRPr="00314E08">
        <w:rPr>
          <w:rFonts w:cs="Times New Roman"/>
          <w:color w:val="000000"/>
          <w:lang w:val="fr-CA"/>
        </w:rPr>
        <w:t xml:space="preserve"> réagissait</w:t>
      </w:r>
      <w:r w:rsidR="002061C6">
        <w:rPr>
          <w:rFonts w:cs="Times New Roman"/>
          <w:color w:val="000000"/>
          <w:lang w:val="fr-CA"/>
        </w:rPr>
        <w:t xml:space="preserve"> ainsi</w:t>
      </w:r>
      <w:r w:rsidR="00314E08" w:rsidRPr="00314E08">
        <w:rPr>
          <w:rFonts w:cs="Times New Roman"/>
          <w:color w:val="000000"/>
          <w:lang w:val="fr-CA"/>
        </w:rPr>
        <w:t xml:space="preserve"> à la publication la semaine dernière d'une étude de la Société canadienne de pédiatrie (SCP) montrant une forte demande chez les parents pour l'euthanasie des </w:t>
      </w:r>
      <w:r w:rsidR="00576AAB">
        <w:rPr>
          <w:rFonts w:cs="Times New Roman"/>
          <w:color w:val="000000"/>
          <w:lang w:val="fr-CA"/>
        </w:rPr>
        <w:t xml:space="preserve">enfants </w:t>
      </w:r>
      <w:r w:rsidR="00314E08" w:rsidRPr="00314E08">
        <w:rPr>
          <w:rFonts w:cs="Times New Roman"/>
          <w:color w:val="000000"/>
          <w:lang w:val="fr-CA"/>
        </w:rPr>
        <w:t xml:space="preserve">malades et </w:t>
      </w:r>
      <w:r w:rsidR="00576AAB">
        <w:rPr>
          <w:rFonts w:cs="Times New Roman"/>
          <w:color w:val="000000"/>
          <w:lang w:val="fr-CA"/>
        </w:rPr>
        <w:t>handicapés</w:t>
      </w:r>
      <w:r w:rsidR="00314E08" w:rsidRPr="00314E08">
        <w:rPr>
          <w:rFonts w:cs="Times New Roman"/>
          <w:color w:val="000000"/>
          <w:lang w:val="fr-CA"/>
        </w:rPr>
        <w:t>.</w:t>
      </w:r>
    </w:p>
    <w:p w14:paraId="76F06C47" w14:textId="4FB01C3E" w:rsidR="00314E08" w:rsidRPr="00314E08" w:rsidRDefault="00576AAB" w:rsidP="00314E08">
      <w:pPr>
        <w:shd w:val="clear" w:color="auto" w:fill="FFFFFF"/>
        <w:tabs>
          <w:tab w:val="right" w:pos="9900"/>
        </w:tabs>
        <w:spacing w:after="180"/>
        <w:ind w:firstLine="540"/>
        <w:rPr>
          <w:rFonts w:cs="Times New Roman"/>
          <w:color w:val="000000"/>
          <w:lang w:val="fr-CA"/>
        </w:rPr>
      </w:pPr>
      <w:r>
        <w:rPr>
          <w:rFonts w:cs="Times New Roman"/>
          <w:color w:val="000000"/>
          <w:lang w:val="fr-CA"/>
        </w:rPr>
        <w:t xml:space="preserve">Mme </w:t>
      </w:r>
      <w:r w:rsidR="00694978">
        <w:rPr>
          <w:rFonts w:cs="Times New Roman"/>
          <w:color w:val="000000"/>
          <w:lang w:val="fr-CA"/>
        </w:rPr>
        <w:t>Hasbrouck</w:t>
      </w:r>
      <w:r w:rsidR="00314E08" w:rsidRPr="00314E08">
        <w:rPr>
          <w:rFonts w:cs="Times New Roman"/>
          <w:color w:val="000000"/>
          <w:lang w:val="fr-CA"/>
        </w:rPr>
        <w:t xml:space="preserve"> a noté que la proposition de la SCP va au-delà de l'étude de l'extension de l'euthanasie aux «mineurs matures» mandatés par la législation canadienne sur le suicide assisté. Les nouveau-nés et les enfants trop jeunes pour consentir à un traitement médical seraient également admissibles. </w:t>
      </w:r>
      <w:r>
        <w:rPr>
          <w:rFonts w:cs="Times New Roman"/>
          <w:color w:val="000000"/>
          <w:lang w:val="fr-CA"/>
        </w:rPr>
        <w:t>« </w:t>
      </w:r>
      <w:r w:rsidR="00314E08" w:rsidRPr="00314E08">
        <w:rPr>
          <w:rFonts w:cs="Times New Roman"/>
          <w:color w:val="000000"/>
          <w:lang w:val="fr-CA"/>
        </w:rPr>
        <w:t>La demande d</w:t>
      </w:r>
      <w:r w:rsidR="003F462A">
        <w:rPr>
          <w:rFonts w:cs="Times New Roman"/>
          <w:color w:val="000000"/>
          <w:lang w:val="fr-CA"/>
        </w:rPr>
        <w:t>u</w:t>
      </w:r>
      <w:r w:rsidR="00314E08" w:rsidRPr="00314E08">
        <w:rPr>
          <w:rFonts w:cs="Times New Roman"/>
          <w:color w:val="000000"/>
          <w:lang w:val="fr-CA"/>
        </w:rPr>
        <w:t xml:space="preserve"> suicide assisté de la part des parents est troublante. Les parents non handicapés d'enfants </w:t>
      </w:r>
      <w:r>
        <w:rPr>
          <w:rFonts w:cs="Times New Roman"/>
          <w:color w:val="000000"/>
          <w:lang w:val="fr-CA"/>
        </w:rPr>
        <w:t xml:space="preserve">avec déficiences </w:t>
      </w:r>
      <w:r w:rsidR="00314E08" w:rsidRPr="00314E08">
        <w:rPr>
          <w:rFonts w:cs="Times New Roman"/>
          <w:color w:val="000000"/>
          <w:lang w:val="fr-CA"/>
        </w:rPr>
        <w:t>consid</w:t>
      </w:r>
      <w:r>
        <w:rPr>
          <w:rFonts w:cs="Times New Roman"/>
          <w:color w:val="000000"/>
          <w:lang w:val="fr-CA"/>
        </w:rPr>
        <w:t>è</w:t>
      </w:r>
      <w:r w:rsidR="00314E08" w:rsidRPr="00314E08">
        <w:rPr>
          <w:rFonts w:cs="Times New Roman"/>
          <w:color w:val="000000"/>
          <w:lang w:val="fr-CA"/>
        </w:rPr>
        <w:t>re</w:t>
      </w:r>
      <w:r>
        <w:rPr>
          <w:rFonts w:cs="Times New Roman"/>
          <w:color w:val="000000"/>
          <w:lang w:val="fr-CA"/>
        </w:rPr>
        <w:t>nt souvent</w:t>
      </w:r>
      <w:r w:rsidR="00314E08" w:rsidRPr="00314E08">
        <w:rPr>
          <w:rFonts w:cs="Times New Roman"/>
          <w:color w:val="000000"/>
          <w:lang w:val="fr-CA"/>
        </w:rPr>
        <w:t xml:space="preserve"> la vie de l'enfant comme un fardeau, une tragédie ou ne </w:t>
      </w:r>
      <w:r w:rsidR="007934AC">
        <w:rPr>
          <w:rFonts w:cs="Times New Roman"/>
          <w:color w:val="000000"/>
          <w:lang w:val="fr-CA"/>
        </w:rPr>
        <w:t xml:space="preserve">valant </w:t>
      </w:r>
      <w:r w:rsidR="00314E08" w:rsidRPr="00314E08">
        <w:rPr>
          <w:rFonts w:cs="Times New Roman"/>
          <w:color w:val="000000"/>
          <w:lang w:val="fr-CA"/>
        </w:rPr>
        <w:t>pas la peine d'être vécue</w:t>
      </w:r>
      <w:r w:rsidR="003F462A">
        <w:rPr>
          <w:rFonts w:cs="Times New Roman"/>
          <w:color w:val="000000"/>
          <w:lang w:val="fr-CA"/>
        </w:rPr>
        <w:t> »</w:t>
      </w:r>
      <w:r w:rsidR="00314E08" w:rsidRPr="00314E08">
        <w:rPr>
          <w:rFonts w:cs="Times New Roman"/>
          <w:color w:val="000000"/>
          <w:lang w:val="fr-CA"/>
        </w:rPr>
        <w:t xml:space="preserve">, a déclaré </w:t>
      </w:r>
      <w:r>
        <w:rPr>
          <w:rFonts w:cs="Times New Roman"/>
          <w:color w:val="000000"/>
          <w:lang w:val="fr-CA"/>
        </w:rPr>
        <w:t xml:space="preserve">Mme </w:t>
      </w:r>
      <w:r w:rsidR="00694978">
        <w:rPr>
          <w:rFonts w:cs="Times New Roman"/>
          <w:color w:val="000000"/>
          <w:lang w:val="fr-CA"/>
        </w:rPr>
        <w:t>Hasbrouck</w:t>
      </w:r>
      <w:r w:rsidR="00314E08" w:rsidRPr="00314E08">
        <w:rPr>
          <w:rFonts w:cs="Times New Roman"/>
          <w:color w:val="000000"/>
          <w:lang w:val="fr-CA"/>
        </w:rPr>
        <w:t>.</w:t>
      </w:r>
    </w:p>
    <w:p w14:paraId="0076E47F" w14:textId="37867967" w:rsidR="00314E08" w:rsidRPr="00314E08" w:rsidRDefault="007934AC" w:rsidP="00314E08">
      <w:pPr>
        <w:shd w:val="clear" w:color="auto" w:fill="FFFFFF"/>
        <w:tabs>
          <w:tab w:val="right" w:pos="9900"/>
        </w:tabs>
        <w:spacing w:after="180"/>
        <w:ind w:firstLine="540"/>
        <w:rPr>
          <w:rFonts w:cs="Times New Roman"/>
          <w:color w:val="000000"/>
          <w:lang w:val="fr-CA"/>
        </w:rPr>
      </w:pPr>
      <w:r>
        <w:rPr>
          <w:rFonts w:cs="Times New Roman"/>
          <w:color w:val="000000"/>
          <w:lang w:val="fr-CA"/>
        </w:rPr>
        <w:t>« </w:t>
      </w:r>
      <w:r w:rsidR="00314E08" w:rsidRPr="00314E08">
        <w:rPr>
          <w:rFonts w:cs="Times New Roman"/>
          <w:color w:val="000000"/>
          <w:lang w:val="fr-CA"/>
        </w:rPr>
        <w:t>Un enfant exposé à ces croyances développera souvent un</w:t>
      </w:r>
      <w:r w:rsidR="002061C6">
        <w:rPr>
          <w:rFonts w:cs="Times New Roman"/>
          <w:color w:val="000000"/>
          <w:lang w:val="fr-CA"/>
        </w:rPr>
        <w:t>e</w:t>
      </w:r>
      <w:r w:rsidR="00314E08" w:rsidRPr="00314E08">
        <w:rPr>
          <w:rFonts w:cs="Times New Roman"/>
          <w:color w:val="000000"/>
          <w:lang w:val="fr-CA"/>
        </w:rPr>
        <w:t xml:space="preserve"> faible estime de soi, ce qui peut conduire à des sentiments suicidaires. Le vrai problème est la discrimination </w:t>
      </w:r>
      <w:r w:rsidR="002061C6">
        <w:rPr>
          <w:rFonts w:cs="Times New Roman"/>
          <w:color w:val="000000"/>
          <w:lang w:val="fr-CA"/>
        </w:rPr>
        <w:t>sociale</w:t>
      </w:r>
      <w:r>
        <w:rPr>
          <w:rFonts w:cs="Times New Roman"/>
          <w:color w:val="000000"/>
          <w:lang w:val="fr-CA"/>
        </w:rPr>
        <w:t>,</w:t>
      </w:r>
      <w:r w:rsidR="00314E08" w:rsidRPr="00314E08">
        <w:rPr>
          <w:rFonts w:cs="Times New Roman"/>
          <w:color w:val="000000"/>
          <w:lang w:val="fr-CA"/>
        </w:rPr>
        <w:t xml:space="preserve"> pas l</w:t>
      </w:r>
      <w:r>
        <w:rPr>
          <w:rFonts w:cs="Times New Roman"/>
          <w:color w:val="000000"/>
          <w:lang w:val="fr-CA"/>
        </w:rPr>
        <w:t>’incapacité »</w:t>
      </w:r>
      <w:r w:rsidR="00314E08" w:rsidRPr="00314E08">
        <w:rPr>
          <w:rFonts w:cs="Times New Roman"/>
          <w:color w:val="000000"/>
          <w:lang w:val="fr-CA"/>
        </w:rPr>
        <w:t xml:space="preserve">, a déclaré </w:t>
      </w:r>
      <w:r>
        <w:rPr>
          <w:rFonts w:cs="Times New Roman"/>
          <w:color w:val="000000"/>
          <w:lang w:val="fr-CA"/>
        </w:rPr>
        <w:t xml:space="preserve">Mme </w:t>
      </w:r>
      <w:r w:rsidR="00694978">
        <w:rPr>
          <w:rFonts w:cs="Times New Roman"/>
          <w:color w:val="000000"/>
          <w:lang w:val="fr-CA"/>
        </w:rPr>
        <w:t>Hasbrouck</w:t>
      </w:r>
      <w:r w:rsidR="00314E08" w:rsidRPr="00314E08">
        <w:rPr>
          <w:rFonts w:cs="Times New Roman"/>
          <w:color w:val="000000"/>
          <w:lang w:val="fr-CA"/>
        </w:rPr>
        <w:t xml:space="preserve">. </w:t>
      </w:r>
      <w:r>
        <w:rPr>
          <w:rFonts w:cs="Times New Roman"/>
          <w:color w:val="000000"/>
          <w:lang w:val="fr-CA"/>
        </w:rPr>
        <w:t>De plus</w:t>
      </w:r>
      <w:r w:rsidR="00314E08" w:rsidRPr="00314E08">
        <w:rPr>
          <w:rFonts w:cs="Times New Roman"/>
          <w:color w:val="000000"/>
          <w:lang w:val="fr-CA"/>
        </w:rPr>
        <w:t>, les messages négatifs sont renforcés par l'isolement et le manque de modèles pour les jeunes malades et handicapés.</w:t>
      </w:r>
    </w:p>
    <w:p w14:paraId="6C28839F" w14:textId="4E28BB21" w:rsidR="00314E08" w:rsidRPr="00314E08" w:rsidRDefault="00314E08" w:rsidP="00314E08">
      <w:pPr>
        <w:shd w:val="clear" w:color="auto" w:fill="FFFFFF"/>
        <w:tabs>
          <w:tab w:val="right" w:pos="9900"/>
        </w:tabs>
        <w:spacing w:after="180"/>
        <w:ind w:firstLine="540"/>
        <w:rPr>
          <w:rFonts w:cs="Times New Roman"/>
          <w:color w:val="000000"/>
          <w:lang w:val="fr-CA"/>
        </w:rPr>
      </w:pPr>
      <w:r w:rsidRPr="00314E08">
        <w:rPr>
          <w:rFonts w:cs="Times New Roman"/>
          <w:color w:val="000000"/>
          <w:lang w:val="fr-CA"/>
        </w:rPr>
        <w:t xml:space="preserve">Les préjugés des parents se manifestent également de manière plus extrême. Certains exigent des chirurgies majeures pour simplifier les soins de leur enfant, comme la stérilisation. </w:t>
      </w:r>
      <w:r w:rsidR="007934AC">
        <w:rPr>
          <w:rFonts w:cs="Times New Roman"/>
          <w:color w:val="000000"/>
          <w:lang w:val="fr-CA"/>
        </w:rPr>
        <w:t>« </w:t>
      </w:r>
      <w:r w:rsidRPr="00314E08">
        <w:rPr>
          <w:rFonts w:cs="Times New Roman"/>
          <w:color w:val="000000"/>
          <w:lang w:val="fr-CA"/>
        </w:rPr>
        <w:t>Surtout dans le cas des très jeunes enfants, nous devons nous demander</w:t>
      </w:r>
      <w:r w:rsidR="000C34F1">
        <w:rPr>
          <w:rFonts w:cs="Times New Roman"/>
          <w:color w:val="000000"/>
          <w:lang w:val="fr-CA"/>
        </w:rPr>
        <w:t>;</w:t>
      </w:r>
      <w:r w:rsidRPr="00314E08">
        <w:rPr>
          <w:rFonts w:cs="Times New Roman"/>
          <w:color w:val="000000"/>
          <w:lang w:val="fr-CA"/>
        </w:rPr>
        <w:t xml:space="preserve"> </w:t>
      </w:r>
      <w:r w:rsidR="000C34F1">
        <w:rPr>
          <w:rFonts w:cs="Times New Roman"/>
          <w:color w:val="000000"/>
          <w:lang w:val="fr-CA"/>
        </w:rPr>
        <w:t xml:space="preserve">quelle </w:t>
      </w:r>
      <w:r w:rsidR="007934AC">
        <w:rPr>
          <w:rFonts w:cs="Times New Roman"/>
          <w:color w:val="000000"/>
          <w:lang w:val="fr-CA"/>
        </w:rPr>
        <w:t>souffrance</w:t>
      </w:r>
      <w:r w:rsidRPr="00314E08">
        <w:rPr>
          <w:rFonts w:cs="Times New Roman"/>
          <w:color w:val="000000"/>
          <w:lang w:val="fr-CA"/>
        </w:rPr>
        <w:t xml:space="preserve"> </w:t>
      </w:r>
      <w:r w:rsidR="000C34F1">
        <w:rPr>
          <w:rFonts w:cs="Times New Roman"/>
          <w:color w:val="000000"/>
          <w:lang w:val="fr-CA"/>
        </w:rPr>
        <w:t>le suicide assisté préviendra-t-il</w:t>
      </w:r>
      <w:r w:rsidR="007934AC">
        <w:rPr>
          <w:rFonts w:cs="Times New Roman"/>
          <w:color w:val="000000"/>
          <w:lang w:val="fr-CA"/>
        </w:rPr>
        <w:t xml:space="preserve">? »  Mme </w:t>
      </w:r>
      <w:r w:rsidR="00694978">
        <w:rPr>
          <w:rFonts w:cs="Times New Roman"/>
          <w:color w:val="000000"/>
          <w:lang w:val="fr-CA"/>
        </w:rPr>
        <w:t>Hasbrouck</w:t>
      </w:r>
      <w:r w:rsidRPr="00314E08">
        <w:rPr>
          <w:rFonts w:cs="Times New Roman"/>
          <w:color w:val="000000"/>
          <w:lang w:val="fr-CA"/>
        </w:rPr>
        <w:t xml:space="preserve"> a conclu.</w:t>
      </w:r>
    </w:p>
    <w:p w14:paraId="694E6066" w14:textId="623FF66D" w:rsidR="00314E08" w:rsidRPr="00314E08" w:rsidRDefault="00314E08" w:rsidP="00314E08">
      <w:pPr>
        <w:shd w:val="clear" w:color="auto" w:fill="FFFFFF"/>
        <w:tabs>
          <w:tab w:val="right" w:pos="9900"/>
        </w:tabs>
        <w:spacing w:after="180"/>
        <w:ind w:firstLine="540"/>
        <w:rPr>
          <w:rFonts w:cs="Times New Roman"/>
          <w:color w:val="000000"/>
          <w:lang w:val="fr-CA"/>
        </w:rPr>
      </w:pPr>
      <w:r w:rsidRPr="00314E08">
        <w:rPr>
          <w:rFonts w:cs="Times New Roman"/>
          <w:color w:val="000000"/>
          <w:lang w:val="fr-CA"/>
        </w:rPr>
        <w:t xml:space="preserve">Toujours Vivant-Not Dead Yet (TVNDY) est une organisation par et pour les personnes handicapées et nos alliés. Son but est d'informer, d'unifier et de donner la parole aux personnes handicapées qui s'opposent au suicide assisté, à l'euthanasie et à d'autres pratiques discriminatoires </w:t>
      </w:r>
      <w:r w:rsidR="003F462A">
        <w:rPr>
          <w:rFonts w:cs="Times New Roman"/>
          <w:color w:val="000000"/>
          <w:lang w:val="fr-CA"/>
        </w:rPr>
        <w:t>de</w:t>
      </w:r>
      <w:r w:rsidRPr="00314E08">
        <w:rPr>
          <w:rFonts w:cs="Times New Roman"/>
          <w:color w:val="000000"/>
          <w:lang w:val="fr-CA"/>
        </w:rPr>
        <w:t xml:space="preserve"> fin de vie.</w:t>
      </w:r>
    </w:p>
    <w:p w14:paraId="7ED5152C" w14:textId="77777777" w:rsidR="00314E08" w:rsidRPr="00314E08" w:rsidRDefault="00314E08" w:rsidP="00314E08">
      <w:pPr>
        <w:shd w:val="clear" w:color="auto" w:fill="FFFFFF"/>
        <w:tabs>
          <w:tab w:val="right" w:pos="9900"/>
        </w:tabs>
        <w:rPr>
          <w:rFonts w:cs="Times New Roman"/>
          <w:color w:val="000000"/>
          <w:lang w:val="fr-CA"/>
        </w:rPr>
      </w:pPr>
      <w:r w:rsidRPr="00314E08">
        <w:rPr>
          <w:rFonts w:cs="Times New Roman"/>
          <w:color w:val="000000"/>
          <w:lang w:val="fr-CA"/>
        </w:rPr>
        <w:t> </w:t>
      </w:r>
    </w:p>
    <w:p w14:paraId="7E39D516" w14:textId="4F9A3D4F" w:rsidR="006439B1" w:rsidRPr="00314E08" w:rsidRDefault="00314E08" w:rsidP="003F462A">
      <w:pPr>
        <w:shd w:val="clear" w:color="auto" w:fill="FFFFFF"/>
        <w:tabs>
          <w:tab w:val="right" w:pos="9900"/>
        </w:tabs>
        <w:jc w:val="center"/>
        <w:rPr>
          <w:rFonts w:cs="Times New Roman"/>
          <w:color w:val="000000"/>
          <w:lang w:val="fr-CA"/>
        </w:rPr>
      </w:pPr>
      <w:r w:rsidRPr="00314E08">
        <w:rPr>
          <w:rFonts w:cs="Times New Roman"/>
          <w:color w:val="000000"/>
          <w:lang w:val="fr-CA"/>
        </w:rPr>
        <w:t>-30-</w:t>
      </w:r>
    </w:p>
    <w:sectPr w:rsidR="006439B1" w:rsidRPr="00314E08" w:rsidSect="006439B1">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F30F" w14:textId="77777777" w:rsidR="003E5450" w:rsidRDefault="003E5450">
      <w:r>
        <w:separator/>
      </w:r>
    </w:p>
  </w:endnote>
  <w:endnote w:type="continuationSeparator" w:id="0">
    <w:p w14:paraId="3A721635" w14:textId="77777777" w:rsidR="003E5450" w:rsidRDefault="003E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4418" w14:textId="77777777" w:rsidR="002061C6" w:rsidRDefault="00206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053C" w14:textId="77777777" w:rsidR="002061C6" w:rsidRPr="002A7C9A" w:rsidRDefault="002061C6" w:rsidP="006439B1">
    <w:pPr>
      <w:pStyle w:val="Footer"/>
      <w:jc w:val="center"/>
      <w:rPr>
        <w:lang w:val="fr-CA"/>
      </w:rPr>
    </w:pPr>
    <w:r w:rsidRPr="002A7C9A">
      <w:rPr>
        <w:color w:val="8D0C17"/>
        <w:lang w:val="fr-CA"/>
      </w:rPr>
      <w:t>90 des Cheminots, Valleyfield, QC J6T 2V2</w:t>
    </w:r>
    <w:r w:rsidRPr="002A7C9A">
      <w:rPr>
        <w:lang w:val="fr-CA"/>
      </w:rPr>
      <w:t xml:space="preserve"> / </w:t>
    </w:r>
    <w:hyperlink r:id="rId1" w:history="1">
      <w:r w:rsidRPr="002A7C9A">
        <w:rPr>
          <w:rStyle w:val="Hyperlink"/>
          <w:color w:val="000090"/>
          <w:lang w:val="fr-CA"/>
        </w:rPr>
        <w:t>www.tvndy.ca</w:t>
      </w:r>
    </w:hyperlink>
    <w:r w:rsidRPr="002A7C9A">
      <w:rPr>
        <w:color w:val="000090"/>
        <w:lang w:val="fr-CA"/>
      </w:rPr>
      <w:t xml:space="preserve"> / </w:t>
    </w:r>
    <w:hyperlink r:id="rId2" w:history="1">
      <w:r w:rsidRPr="002A7C9A">
        <w:rPr>
          <w:rStyle w:val="Hyperlink"/>
          <w:lang w:val="fr-CA"/>
        </w:rPr>
        <w:t>info@tv-ndy.ca</w:t>
      </w:r>
    </w:hyperlink>
    <w:r w:rsidRPr="002A7C9A">
      <w:rPr>
        <w:color w:val="000090"/>
        <w:lang w:val="fr-CA"/>
      </w:rPr>
      <w:t xml:space="preserve"> / 450-921-3057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0D7F" w14:textId="77777777" w:rsidR="002061C6" w:rsidRPr="002A7C9A" w:rsidRDefault="002061C6" w:rsidP="00C73A76">
    <w:pPr>
      <w:pStyle w:val="Footer"/>
      <w:jc w:val="center"/>
      <w:rPr>
        <w:color w:val="251790"/>
        <w:lang w:val="fr-CA"/>
      </w:rPr>
    </w:pPr>
    <w:r w:rsidRPr="002A7C9A">
      <w:rPr>
        <w:color w:val="8D0C17"/>
        <w:lang w:val="fr-CA"/>
      </w:rPr>
      <w:t>90 des Cheminots, Valleyfield, QC J6T 2V2</w:t>
    </w:r>
    <w:r w:rsidRPr="002A7C9A">
      <w:rPr>
        <w:lang w:val="fr-CA"/>
      </w:rPr>
      <w:t xml:space="preserve"> </w:t>
    </w:r>
    <w:r w:rsidRPr="002A7C9A">
      <w:rPr>
        <w:color w:val="251790"/>
        <w:lang w:val="fr-CA"/>
      </w:rPr>
      <w:t xml:space="preserve">/ </w:t>
    </w:r>
    <w:hyperlink r:id="rId1" w:history="1">
      <w:r w:rsidRPr="002A7C9A">
        <w:rPr>
          <w:rStyle w:val="Hyperlink"/>
          <w:color w:val="251790"/>
          <w:lang w:val="fr-CA"/>
        </w:rPr>
        <w:t>www.tvndy.ca</w:t>
      </w:r>
    </w:hyperlink>
    <w:r w:rsidRPr="002A7C9A">
      <w:rPr>
        <w:color w:val="251790"/>
        <w:lang w:val="fr-CA"/>
      </w:rPr>
      <w:t xml:space="preserve"> / </w:t>
    </w:r>
    <w:hyperlink r:id="rId2" w:history="1">
      <w:r w:rsidRPr="002A7C9A">
        <w:rPr>
          <w:rStyle w:val="Hyperlink"/>
          <w:lang w:val="fr-CA"/>
        </w:rPr>
        <w:t>info@tv-ndy.ca</w:t>
      </w:r>
    </w:hyperlink>
    <w:r w:rsidRPr="002A7C9A">
      <w:rPr>
        <w:color w:val="251790"/>
        <w:lang w:val="fr-CA"/>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3933" w14:textId="77777777" w:rsidR="003E5450" w:rsidRDefault="003E5450">
      <w:r>
        <w:separator/>
      </w:r>
    </w:p>
  </w:footnote>
  <w:footnote w:type="continuationSeparator" w:id="0">
    <w:p w14:paraId="7B4B54E5" w14:textId="77777777" w:rsidR="003E5450" w:rsidRDefault="003E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4E6A" w14:textId="77777777" w:rsidR="002061C6" w:rsidRDefault="002061C6"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0417A" w14:textId="77777777" w:rsidR="002061C6" w:rsidRDefault="002061C6" w:rsidP="00643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D6FB" w14:textId="74CFE367" w:rsidR="002061C6" w:rsidRPr="00F16376" w:rsidRDefault="002061C6"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C9C">
      <w:rPr>
        <w:rStyle w:val="PageNumber"/>
        <w:noProof/>
      </w:rPr>
      <w:t>2</w:t>
    </w:r>
    <w:r>
      <w:rPr>
        <w:rStyle w:val="PageNumber"/>
      </w:rPr>
      <w:fldChar w:fldCharType="end"/>
    </w:r>
  </w:p>
  <w:p w14:paraId="1A2F2EE2" w14:textId="6F2CABCA" w:rsidR="002061C6" w:rsidRPr="00505DDD" w:rsidRDefault="002061C6" w:rsidP="006439B1">
    <w:pPr>
      <w:tabs>
        <w:tab w:val="right" w:pos="10620"/>
      </w:tabs>
      <w:ind w:right="360"/>
      <w:rPr>
        <w:i/>
        <w:sz w:val="20"/>
        <w:lang w:val="en-GB"/>
      </w:rPr>
    </w:pPr>
    <w:r w:rsidRPr="00F16376">
      <w:rPr>
        <w:i/>
        <w:sz w:val="20"/>
        <w:lang w:val="en-GB"/>
      </w:rPr>
      <w:fldChar w:fldCharType="begin"/>
    </w:r>
    <w:r w:rsidRPr="00F16376">
      <w:rPr>
        <w:i/>
        <w:sz w:val="20"/>
        <w:lang w:val="en-GB"/>
      </w:rPr>
      <w:instrText xml:space="preserve"> TIME \@ "d MMMM yyyy" </w:instrText>
    </w:r>
    <w:r w:rsidRPr="00F16376">
      <w:rPr>
        <w:i/>
        <w:sz w:val="20"/>
        <w:lang w:val="en-GB"/>
      </w:rPr>
      <w:fldChar w:fldCharType="separate"/>
    </w:r>
    <w:r w:rsidR="00694978">
      <w:rPr>
        <w:i/>
        <w:noProof/>
        <w:sz w:val="20"/>
        <w:lang w:val="en-GB"/>
      </w:rPr>
      <w:t>31 October 2017</w:t>
    </w:r>
    <w:r w:rsidRPr="00F16376">
      <w:rPr>
        <w:i/>
        <w:sz w:val="20"/>
        <w:lang w:val="en-GB"/>
      </w:rPr>
      <w:fldChar w:fldCharType="end"/>
    </w:r>
    <w:r w:rsidRPr="00F16376">
      <w:rPr>
        <w:i/>
        <w:sz w:val="20"/>
        <w:lang w:val="en-GB"/>
      </w:rPr>
      <w:tab/>
      <w:t xml:space="preserve">Page </w:t>
    </w:r>
  </w:p>
  <w:p w14:paraId="1F264375" w14:textId="77777777" w:rsidR="002061C6" w:rsidRPr="00505DDD" w:rsidRDefault="002061C6" w:rsidP="006439B1">
    <w:pPr>
      <w:tabs>
        <w:tab w:val="right" w:pos="10620"/>
      </w:tabs>
      <w:ind w:right="360"/>
      <w:rPr>
        <w:i/>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FD33" w14:textId="77777777" w:rsidR="002061C6" w:rsidRDefault="002061C6" w:rsidP="006439B1">
    <w:pPr>
      <w:pStyle w:val="Header"/>
      <w:tabs>
        <w:tab w:val="clear" w:pos="4320"/>
        <w:tab w:val="center" w:pos="5400"/>
      </w:tabs>
    </w:pPr>
    <w:r>
      <w:tab/>
    </w:r>
    <w:r w:rsidRPr="00831DCA">
      <w:rPr>
        <w:noProof/>
        <w:lang w:val="en-US" w:eastAsia="en-US"/>
      </w:rPr>
      <w:drawing>
        <wp:inline distT="0" distB="0" distL="0" distR="0" wp14:anchorId="495284F4" wp14:editId="7DC366DE">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14:paraId="15CC91EE" w14:textId="77777777" w:rsidR="002061C6" w:rsidRPr="002A7C9A" w:rsidRDefault="002061C6" w:rsidP="006439B1">
    <w:pPr>
      <w:jc w:val="center"/>
      <w:rPr>
        <w:b/>
        <w:color w:val="16218D"/>
        <w:lang w:val="fr-CA"/>
      </w:rPr>
    </w:pPr>
    <w:r w:rsidRPr="002A7C9A">
      <w:rPr>
        <w:b/>
        <w:color w:val="16218D"/>
        <w:lang w:val="fr-CA"/>
      </w:rPr>
      <w:t>Des personnes avec des déficiences qui s’opposent à l’euthanasie et au suicide assisté</w:t>
    </w:r>
  </w:p>
  <w:p w14:paraId="64070970" w14:textId="77777777" w:rsidR="002061C6" w:rsidRPr="00575CD1" w:rsidRDefault="002061C6"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2E2"/>
    <w:rsid w:val="00025BB2"/>
    <w:rsid w:val="000A7716"/>
    <w:rsid w:val="000C34F1"/>
    <w:rsid w:val="001259C9"/>
    <w:rsid w:val="00134BC6"/>
    <w:rsid w:val="00174DDF"/>
    <w:rsid w:val="001A0690"/>
    <w:rsid w:val="001B1B6E"/>
    <w:rsid w:val="001B29BE"/>
    <w:rsid w:val="001C3278"/>
    <w:rsid w:val="002061C6"/>
    <w:rsid w:val="00227F53"/>
    <w:rsid w:val="00245FDB"/>
    <w:rsid w:val="0027051F"/>
    <w:rsid w:val="002A6C9C"/>
    <w:rsid w:val="002A7C9A"/>
    <w:rsid w:val="002B0CFF"/>
    <w:rsid w:val="00314E08"/>
    <w:rsid w:val="00340985"/>
    <w:rsid w:val="003E5450"/>
    <w:rsid w:val="003F462A"/>
    <w:rsid w:val="004B2348"/>
    <w:rsid w:val="004B5A26"/>
    <w:rsid w:val="004B69D6"/>
    <w:rsid w:val="004F21EF"/>
    <w:rsid w:val="00511C9E"/>
    <w:rsid w:val="0051204B"/>
    <w:rsid w:val="00576AAB"/>
    <w:rsid w:val="005A50C1"/>
    <w:rsid w:val="005F5146"/>
    <w:rsid w:val="00632896"/>
    <w:rsid w:val="006439B1"/>
    <w:rsid w:val="00665BBE"/>
    <w:rsid w:val="00670D28"/>
    <w:rsid w:val="0068213D"/>
    <w:rsid w:val="00694978"/>
    <w:rsid w:val="00703C25"/>
    <w:rsid w:val="00707495"/>
    <w:rsid w:val="00763D75"/>
    <w:rsid w:val="00774E00"/>
    <w:rsid w:val="007934AC"/>
    <w:rsid w:val="007B0F81"/>
    <w:rsid w:val="007D0151"/>
    <w:rsid w:val="007E648C"/>
    <w:rsid w:val="007F5F21"/>
    <w:rsid w:val="00815388"/>
    <w:rsid w:val="00840BD2"/>
    <w:rsid w:val="008422D6"/>
    <w:rsid w:val="00881E9D"/>
    <w:rsid w:val="00910D74"/>
    <w:rsid w:val="009330D2"/>
    <w:rsid w:val="0095328E"/>
    <w:rsid w:val="00965653"/>
    <w:rsid w:val="009A31BD"/>
    <w:rsid w:val="00A10E60"/>
    <w:rsid w:val="00A60B4A"/>
    <w:rsid w:val="00A65AF1"/>
    <w:rsid w:val="00A9714C"/>
    <w:rsid w:val="00AF304E"/>
    <w:rsid w:val="00B470CE"/>
    <w:rsid w:val="00BA65E3"/>
    <w:rsid w:val="00C73A76"/>
    <w:rsid w:val="00C76210"/>
    <w:rsid w:val="00CC153E"/>
    <w:rsid w:val="00CC5834"/>
    <w:rsid w:val="00CF2E37"/>
    <w:rsid w:val="00CF4721"/>
    <w:rsid w:val="00D31A5F"/>
    <w:rsid w:val="00DA2BD8"/>
    <w:rsid w:val="00DD05B7"/>
    <w:rsid w:val="00DF177D"/>
    <w:rsid w:val="00E02EB0"/>
    <w:rsid w:val="00E309CF"/>
    <w:rsid w:val="00F6328B"/>
    <w:rsid w:val="00F7065F"/>
    <w:rsid w:val="00FC62E2"/>
    <w:rsid w:val="00FE33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DDE59"/>
  <w15:docId w15:val="{04C438EB-425B-4874-B6D8-F74EAA7C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 w:type="character" w:styleId="CommentReference">
    <w:name w:val="annotation reference"/>
    <w:basedOn w:val="DefaultParagraphFont"/>
    <w:semiHidden/>
    <w:unhideWhenUsed/>
    <w:rsid w:val="007F5F21"/>
    <w:rPr>
      <w:sz w:val="18"/>
      <w:szCs w:val="18"/>
    </w:rPr>
  </w:style>
  <w:style w:type="paragraph" w:styleId="CommentText">
    <w:name w:val="annotation text"/>
    <w:basedOn w:val="Normal"/>
    <w:link w:val="CommentTextChar"/>
    <w:semiHidden/>
    <w:unhideWhenUsed/>
    <w:rsid w:val="007F5F21"/>
  </w:style>
  <w:style w:type="character" w:customStyle="1" w:styleId="CommentTextChar">
    <w:name w:val="Comment Text Char"/>
    <w:basedOn w:val="DefaultParagraphFont"/>
    <w:link w:val="CommentText"/>
    <w:semiHidden/>
    <w:rsid w:val="007F5F21"/>
  </w:style>
  <w:style w:type="paragraph" w:styleId="CommentSubject">
    <w:name w:val="annotation subject"/>
    <w:basedOn w:val="CommentText"/>
    <w:next w:val="CommentText"/>
    <w:link w:val="CommentSubjectChar"/>
    <w:semiHidden/>
    <w:unhideWhenUsed/>
    <w:rsid w:val="007F5F21"/>
    <w:rPr>
      <w:b/>
      <w:bCs/>
      <w:sz w:val="20"/>
      <w:szCs w:val="20"/>
    </w:rPr>
  </w:style>
  <w:style w:type="character" w:customStyle="1" w:styleId="CommentSubjectChar">
    <w:name w:val="Comment Subject Char"/>
    <w:basedOn w:val="CommentTextChar"/>
    <w:link w:val="CommentSubject"/>
    <w:semiHidden/>
    <w:rsid w:val="007F5F21"/>
    <w:rPr>
      <w:b/>
      <w:bCs/>
      <w:sz w:val="20"/>
      <w:szCs w:val="20"/>
    </w:rPr>
  </w:style>
  <w:style w:type="paragraph" w:styleId="Revision">
    <w:name w:val="Revision"/>
    <w:hidden/>
    <w:semiHidden/>
    <w:rsid w:val="0077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74865022">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1571308457">
          <w:marLeft w:val="547"/>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581063319">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196018450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65732640">
          <w:marLeft w:val="1166"/>
          <w:marRight w:val="0"/>
          <w:marTop w:val="0"/>
          <w:marBottom w:val="0"/>
          <w:divBdr>
            <w:top w:val="none" w:sz="0" w:space="0" w:color="auto"/>
            <w:left w:val="none" w:sz="0" w:space="0" w:color="auto"/>
            <w:bottom w:val="none" w:sz="0" w:space="0" w:color="auto"/>
            <w:right w:val="none" w:sz="0" w:space="0" w:color="auto"/>
          </w:divBdr>
        </w:div>
        <w:div w:id="760226230">
          <w:marLeft w:val="547"/>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500509658">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1391147016">
          <w:marLeft w:val="547"/>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133067268">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 w:id="682901815">
          <w:marLeft w:val="547"/>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157506837">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214661849">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0244801">
          <w:marLeft w:val="1166"/>
          <w:marRight w:val="0"/>
          <w:marTop w:val="0"/>
          <w:marBottom w:val="0"/>
          <w:divBdr>
            <w:top w:val="none" w:sz="0" w:space="0" w:color="auto"/>
            <w:left w:val="none" w:sz="0" w:space="0" w:color="auto"/>
            <w:bottom w:val="none" w:sz="0" w:space="0" w:color="auto"/>
            <w:right w:val="none" w:sz="0" w:space="0" w:color="auto"/>
          </w:divBdr>
        </w:div>
        <w:div w:id="544416484">
          <w:marLeft w:val="547"/>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sChild>
    </w:div>
    <w:div w:id="1265310907">
      <w:bodyDiv w:val="1"/>
      <w:marLeft w:val="0"/>
      <w:marRight w:val="0"/>
      <w:marTop w:val="0"/>
      <w:marBottom w:val="0"/>
      <w:divBdr>
        <w:top w:val="none" w:sz="0" w:space="0" w:color="auto"/>
        <w:left w:val="none" w:sz="0" w:space="0" w:color="auto"/>
        <w:bottom w:val="none" w:sz="0" w:space="0" w:color="auto"/>
        <w:right w:val="none" w:sz="0" w:space="0" w:color="auto"/>
      </w:divBdr>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283392990">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 w:id="1402561944">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671181581">
          <w:marLeft w:val="547"/>
          <w:marRight w:val="0"/>
          <w:marTop w:val="0"/>
          <w:marBottom w:val="0"/>
          <w:divBdr>
            <w:top w:val="none" w:sz="0" w:space="0" w:color="auto"/>
            <w:left w:val="none" w:sz="0" w:space="0" w:color="auto"/>
            <w:bottom w:val="none" w:sz="0" w:space="0" w:color="auto"/>
            <w:right w:val="none" w:sz="0" w:space="0" w:color="auto"/>
          </w:divBdr>
        </w:div>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259289263">
          <w:marLeft w:val="547"/>
          <w:marRight w:val="0"/>
          <w:marTop w:val="0"/>
          <w:marBottom w:val="0"/>
          <w:divBdr>
            <w:top w:val="none" w:sz="0" w:space="0" w:color="auto"/>
            <w:left w:val="none" w:sz="0" w:space="0" w:color="auto"/>
            <w:bottom w:val="none" w:sz="0" w:space="0" w:color="auto"/>
            <w:right w:val="none" w:sz="0" w:space="0" w:color="auto"/>
          </w:divBdr>
        </w:div>
        <w:div w:id="1414429426">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747023392">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Toujours Vivant-Not Dead Yet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dc:description/>
  <cp:lastModifiedBy>Taylor Hyatt</cp:lastModifiedBy>
  <cp:revision>8</cp:revision>
  <cp:lastPrinted>2012-11-15T22:01:00Z</cp:lastPrinted>
  <dcterms:created xsi:type="dcterms:W3CDTF">2017-10-31T16:31:00Z</dcterms:created>
  <dcterms:modified xsi:type="dcterms:W3CDTF">2017-10-31T18:47:00Z</dcterms:modified>
</cp:coreProperties>
</file>